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15" w:rsidRDefault="00513715" w:rsidP="00513715">
      <w:pPr>
        <w:rPr>
          <w:bCs/>
          <w:sz w:val="24"/>
          <w:szCs w:val="24"/>
        </w:rPr>
      </w:pPr>
    </w:p>
    <w:p w:rsidR="00513715" w:rsidRPr="00513715" w:rsidRDefault="00513715" w:rsidP="00513715">
      <w:pPr>
        <w:jc w:val="center"/>
        <w:rPr>
          <w:bCs/>
          <w:sz w:val="24"/>
          <w:szCs w:val="24"/>
          <w:lang w:val="ru-RU"/>
        </w:rPr>
      </w:pPr>
      <w:r w:rsidRPr="00513715">
        <w:rPr>
          <w:bCs/>
          <w:sz w:val="24"/>
          <w:szCs w:val="24"/>
          <w:lang w:val="ru-RU"/>
        </w:rPr>
        <w:t>МУНИЦИПАЛЬНОЕ БЮДЖЕТНОЕ ДОШКОЛЬНОЕ ОБРАЗОВАТЕЛЬНОЕ УЧРЕЖДЕНИЕ«ПОДЛЕСНЫЙ  ДЕТСКИЙ САД»МУНИЦИПАЛЬНОГО ОБРАЗОВАНИЯ «ЛЕНИНОГОРСКИЙ МУНИЦИПАЛЬНЫЙ РАЙОН»</w:t>
      </w:r>
    </w:p>
    <w:p w:rsidR="00513715" w:rsidRPr="00392807" w:rsidRDefault="00513715" w:rsidP="00513715">
      <w:pPr>
        <w:jc w:val="center"/>
        <w:rPr>
          <w:bCs/>
          <w:sz w:val="24"/>
          <w:szCs w:val="24"/>
        </w:rPr>
      </w:pPr>
      <w:r w:rsidRPr="00392807">
        <w:rPr>
          <w:bCs/>
          <w:sz w:val="24"/>
          <w:szCs w:val="24"/>
        </w:rPr>
        <w:t>РЕСПУБЛИКИ ТАТАРСТАН</w:t>
      </w:r>
    </w:p>
    <w:p w:rsidR="00513715" w:rsidRPr="00392807" w:rsidRDefault="00513715" w:rsidP="00513715">
      <w:pPr>
        <w:jc w:val="center"/>
        <w:rPr>
          <w:bCs/>
          <w:sz w:val="24"/>
          <w:szCs w:val="24"/>
        </w:rPr>
      </w:pPr>
      <w:r w:rsidRPr="00392807">
        <w:rPr>
          <w:bCs/>
          <w:sz w:val="24"/>
          <w:szCs w:val="24"/>
        </w:rPr>
        <w:t>_______________________________________________________________________________________________________</w:t>
      </w:r>
    </w:p>
    <w:p w:rsidR="00513715" w:rsidRPr="00392807" w:rsidRDefault="00513715" w:rsidP="00513715">
      <w:pPr>
        <w:rPr>
          <w:bCs/>
          <w:sz w:val="24"/>
          <w:szCs w:val="24"/>
        </w:rPr>
      </w:pPr>
    </w:p>
    <w:p w:rsidR="00513715" w:rsidRPr="00392807" w:rsidRDefault="00513715" w:rsidP="00513715">
      <w:pPr>
        <w:rPr>
          <w:bCs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935"/>
        <w:gridCol w:w="4936"/>
      </w:tblGrid>
      <w:tr w:rsidR="00513715" w:rsidRPr="00392807" w:rsidTr="00163722">
        <w:trPr>
          <w:trHeight w:val="1711"/>
        </w:trPr>
        <w:tc>
          <w:tcPr>
            <w:tcW w:w="4935" w:type="dxa"/>
          </w:tcPr>
          <w:p w:rsidR="00513715" w:rsidRPr="00513715" w:rsidRDefault="00513715" w:rsidP="00163722">
            <w:pPr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>ПРИНЯТО</w:t>
            </w:r>
          </w:p>
          <w:p w:rsidR="00513715" w:rsidRPr="00513715" w:rsidRDefault="00513715" w:rsidP="00163722">
            <w:pPr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513715" w:rsidRPr="00513715" w:rsidRDefault="00513715" w:rsidP="00163722">
            <w:pPr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 xml:space="preserve">МБДОУ «Подлесный  детский сад» </w:t>
            </w:r>
          </w:p>
          <w:p w:rsidR="00513715" w:rsidRPr="00392807" w:rsidRDefault="00513715" w:rsidP="00163722">
            <w:pPr>
              <w:rPr>
                <w:sz w:val="24"/>
                <w:szCs w:val="24"/>
              </w:rPr>
            </w:pPr>
            <w:r w:rsidRPr="00392807">
              <w:rPr>
                <w:sz w:val="24"/>
                <w:szCs w:val="24"/>
              </w:rPr>
              <w:t>протокол №</w:t>
            </w:r>
            <w:r w:rsidRPr="00392807">
              <w:rPr>
                <w:bCs/>
                <w:iCs/>
                <w:sz w:val="24"/>
                <w:szCs w:val="24"/>
              </w:rPr>
              <w:t>______</w:t>
            </w:r>
            <w:r w:rsidRPr="00392807">
              <w:rPr>
                <w:sz w:val="24"/>
                <w:szCs w:val="24"/>
              </w:rPr>
              <w:t>от «</w:t>
            </w:r>
            <w:r w:rsidRPr="00392807">
              <w:rPr>
                <w:bCs/>
                <w:iCs/>
                <w:sz w:val="24"/>
                <w:szCs w:val="24"/>
              </w:rPr>
              <w:t>___</w:t>
            </w:r>
            <w:r w:rsidRPr="00392807">
              <w:rPr>
                <w:sz w:val="24"/>
                <w:szCs w:val="24"/>
              </w:rPr>
              <w:t xml:space="preserve">» </w:t>
            </w:r>
            <w:r w:rsidRPr="00392807">
              <w:rPr>
                <w:bCs/>
                <w:iCs/>
                <w:sz w:val="24"/>
                <w:szCs w:val="24"/>
              </w:rPr>
              <w:t>___________</w:t>
            </w:r>
            <w:r w:rsidRPr="00392807">
              <w:rPr>
                <w:sz w:val="24"/>
                <w:szCs w:val="24"/>
              </w:rPr>
              <w:t>г.</w:t>
            </w:r>
          </w:p>
          <w:p w:rsidR="00513715" w:rsidRPr="00392807" w:rsidRDefault="00513715" w:rsidP="00163722">
            <w:pPr>
              <w:rPr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936" w:type="dxa"/>
          </w:tcPr>
          <w:p w:rsidR="00513715" w:rsidRPr="00513715" w:rsidRDefault="00513715" w:rsidP="00163722">
            <w:pPr>
              <w:jc w:val="right"/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>УТВЕРЖДЕНО</w:t>
            </w:r>
          </w:p>
          <w:p w:rsidR="00513715" w:rsidRPr="00513715" w:rsidRDefault="00513715" w:rsidP="00163722">
            <w:pPr>
              <w:jc w:val="right"/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>Заведующий</w:t>
            </w:r>
          </w:p>
          <w:p w:rsidR="00513715" w:rsidRPr="00513715" w:rsidRDefault="00513715" w:rsidP="00163722">
            <w:pPr>
              <w:jc w:val="right"/>
              <w:rPr>
                <w:sz w:val="24"/>
                <w:szCs w:val="24"/>
                <w:lang w:val="ru-RU"/>
              </w:rPr>
            </w:pPr>
            <w:r w:rsidRPr="00513715">
              <w:rPr>
                <w:sz w:val="24"/>
                <w:szCs w:val="24"/>
                <w:lang w:val="ru-RU"/>
              </w:rPr>
              <w:t xml:space="preserve">МБДОУ «Подлесный  детский сад» </w:t>
            </w:r>
          </w:p>
          <w:p w:rsidR="00513715" w:rsidRPr="00392807" w:rsidRDefault="00513715" w:rsidP="00163722">
            <w:pPr>
              <w:jc w:val="right"/>
              <w:rPr>
                <w:bCs/>
                <w:i/>
                <w:iCs/>
                <w:sz w:val="24"/>
                <w:szCs w:val="24"/>
                <w:u w:val="single"/>
              </w:rPr>
            </w:pPr>
            <w:r w:rsidRPr="00392807">
              <w:rPr>
                <w:sz w:val="24"/>
                <w:szCs w:val="24"/>
              </w:rPr>
              <w:t>_______________/</w:t>
            </w:r>
            <w:r w:rsidRPr="00392807">
              <w:rPr>
                <w:bCs/>
                <w:i/>
                <w:iCs/>
                <w:sz w:val="24"/>
                <w:szCs w:val="24"/>
                <w:u w:val="single"/>
              </w:rPr>
              <w:t>Г.Р.Юнусова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>/</w:t>
            </w:r>
          </w:p>
          <w:p w:rsidR="00513715" w:rsidRPr="00392807" w:rsidRDefault="00513715" w:rsidP="00163722">
            <w:pPr>
              <w:jc w:val="right"/>
              <w:rPr>
                <w:bCs/>
                <w:i/>
                <w:iCs/>
                <w:sz w:val="24"/>
                <w:szCs w:val="24"/>
                <w:u w:val="single"/>
              </w:rPr>
            </w:pPr>
          </w:p>
          <w:p w:rsidR="00513715" w:rsidRPr="00392807" w:rsidRDefault="00513715" w:rsidP="00163722">
            <w:pPr>
              <w:jc w:val="right"/>
              <w:rPr>
                <w:sz w:val="24"/>
                <w:szCs w:val="24"/>
              </w:rPr>
            </w:pPr>
            <w:r w:rsidRPr="00392807">
              <w:rPr>
                <w:sz w:val="24"/>
                <w:szCs w:val="24"/>
              </w:rPr>
              <w:t>приказ №</w:t>
            </w:r>
            <w:r w:rsidRPr="00392807">
              <w:rPr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392807">
              <w:rPr>
                <w:bCs/>
                <w:iCs/>
                <w:sz w:val="24"/>
                <w:szCs w:val="24"/>
              </w:rPr>
              <w:t>_____________________</w:t>
            </w:r>
          </w:p>
        </w:tc>
      </w:tr>
    </w:tbl>
    <w:p w:rsidR="00E24A62" w:rsidRDefault="00E24A62">
      <w:pPr>
        <w:pStyle w:val="a3"/>
        <w:ind w:left="564"/>
        <w:jc w:val="left"/>
        <w:rPr>
          <w:sz w:val="20"/>
        </w:rPr>
      </w:pPr>
    </w:p>
    <w:p w:rsidR="00E24A62" w:rsidRDefault="00E24A62">
      <w:pPr>
        <w:pStyle w:val="a3"/>
        <w:jc w:val="left"/>
        <w:rPr>
          <w:sz w:val="20"/>
        </w:rPr>
      </w:pPr>
    </w:p>
    <w:p w:rsidR="00E24A62" w:rsidRDefault="00E24A62">
      <w:pPr>
        <w:pStyle w:val="a3"/>
        <w:jc w:val="left"/>
        <w:rPr>
          <w:sz w:val="20"/>
        </w:rPr>
      </w:pPr>
    </w:p>
    <w:p w:rsidR="00E24A62" w:rsidRDefault="00E24A62">
      <w:pPr>
        <w:pStyle w:val="a3"/>
        <w:spacing w:before="1"/>
        <w:jc w:val="left"/>
        <w:rPr>
          <w:sz w:val="16"/>
        </w:rPr>
      </w:pPr>
    </w:p>
    <w:p w:rsidR="00E24A62" w:rsidRPr="009042E4" w:rsidRDefault="0070094B">
      <w:pPr>
        <w:pStyle w:val="Heading1"/>
        <w:spacing w:before="89" w:line="322" w:lineRule="exact"/>
        <w:ind w:right="200"/>
        <w:jc w:val="center"/>
        <w:rPr>
          <w:lang w:val="ru-RU"/>
        </w:rPr>
      </w:pPr>
      <w:r w:rsidRPr="009042E4">
        <w:rPr>
          <w:lang w:val="ru-RU"/>
        </w:rPr>
        <w:t>ПОЛОЖЕНИЕ</w:t>
      </w:r>
    </w:p>
    <w:p w:rsidR="00E24A62" w:rsidRPr="00513715" w:rsidRDefault="0070094B" w:rsidP="00513715">
      <w:pPr>
        <w:ind w:left="3333"/>
        <w:rPr>
          <w:b/>
          <w:sz w:val="28"/>
          <w:lang w:val="ru-RU"/>
        </w:rPr>
      </w:pPr>
      <w:r w:rsidRPr="009042E4">
        <w:rPr>
          <w:b/>
          <w:sz w:val="28"/>
          <w:lang w:val="ru-RU"/>
        </w:rPr>
        <w:t>О ЯЗЫКАХ ОБРАЗОВАНИЯ</w:t>
      </w:r>
    </w:p>
    <w:p w:rsidR="00E24A62" w:rsidRPr="009042E4" w:rsidRDefault="00E24A62">
      <w:pPr>
        <w:pStyle w:val="a3"/>
        <w:spacing w:before="7"/>
        <w:jc w:val="left"/>
        <w:rPr>
          <w:b/>
          <w:sz w:val="26"/>
          <w:lang w:val="ru-RU"/>
        </w:rPr>
      </w:pPr>
    </w:p>
    <w:p w:rsidR="00E24A62" w:rsidRDefault="0070094B">
      <w:pPr>
        <w:pStyle w:val="Heading2"/>
        <w:numPr>
          <w:ilvl w:val="0"/>
          <w:numId w:val="7"/>
        </w:numPr>
        <w:tabs>
          <w:tab w:val="left" w:pos="4220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E24A62" w:rsidRDefault="00E24A62">
      <w:pPr>
        <w:pStyle w:val="a3"/>
        <w:spacing w:before="5"/>
        <w:jc w:val="left"/>
        <w:rPr>
          <w:b/>
          <w:sz w:val="28"/>
        </w:rPr>
      </w:pPr>
    </w:p>
    <w:p w:rsidR="00E24A62" w:rsidRPr="009042E4" w:rsidRDefault="0070094B" w:rsidP="009042E4">
      <w:pPr>
        <w:pStyle w:val="a4"/>
        <w:numPr>
          <w:ilvl w:val="1"/>
          <w:numId w:val="6"/>
        </w:numPr>
        <w:tabs>
          <w:tab w:val="left" w:pos="1193"/>
        </w:tabs>
        <w:ind w:right="136"/>
        <w:rPr>
          <w:lang w:val="ru-RU"/>
        </w:rPr>
      </w:pPr>
      <w:r w:rsidRPr="009042E4">
        <w:rPr>
          <w:sz w:val="24"/>
          <w:lang w:val="ru-RU"/>
        </w:rPr>
        <w:t>Настоящее Положение о языках обр</w:t>
      </w:r>
      <w:r w:rsidR="00513715">
        <w:rPr>
          <w:sz w:val="24"/>
          <w:lang w:val="ru-RU"/>
        </w:rPr>
        <w:t>азования (далее - Положение) в М</w:t>
      </w:r>
      <w:r w:rsidRPr="009042E4">
        <w:rPr>
          <w:sz w:val="24"/>
          <w:lang w:val="ru-RU"/>
        </w:rPr>
        <w:t>униципальном бюджетном дошкольн</w:t>
      </w:r>
      <w:r w:rsidR="009042E4">
        <w:rPr>
          <w:sz w:val="24"/>
          <w:lang w:val="ru-RU"/>
        </w:rPr>
        <w:t>ом образовательном учреждении «Подлесный д</w:t>
      </w:r>
      <w:r w:rsidRPr="009042E4">
        <w:rPr>
          <w:sz w:val="24"/>
          <w:lang w:val="ru-RU"/>
        </w:rPr>
        <w:t>етский сад</w:t>
      </w:r>
      <w:r w:rsidRPr="009042E4">
        <w:rPr>
          <w:lang w:val="ru-RU"/>
        </w:rPr>
        <w:t>» (далее - ДОУ) разработано в соответствии Конституцией РФ, Семейн</w:t>
      </w:r>
      <w:r w:rsidRPr="009042E4">
        <w:rPr>
          <w:lang w:val="ru-RU"/>
        </w:rPr>
        <w:t xml:space="preserve">ым Кодексом РФ, требованиями Федерального закона от 29.12.2012 года № 273-ФЗ </w:t>
      </w:r>
      <w:r w:rsidRPr="009042E4">
        <w:rPr>
          <w:spacing w:val="-3"/>
          <w:lang w:val="ru-RU"/>
        </w:rPr>
        <w:t xml:space="preserve">«Об </w:t>
      </w:r>
      <w:r w:rsidRPr="009042E4">
        <w:rPr>
          <w:lang w:val="ru-RU"/>
        </w:rPr>
        <w:t xml:space="preserve">образовании в Российской Федерации», закона РФ от 01.06.2005 № 53-Ф3 </w:t>
      </w:r>
      <w:r w:rsidRPr="009042E4">
        <w:rPr>
          <w:spacing w:val="-3"/>
          <w:lang w:val="ru-RU"/>
        </w:rPr>
        <w:t xml:space="preserve">«О </w:t>
      </w:r>
      <w:r w:rsidRPr="009042E4">
        <w:rPr>
          <w:lang w:val="ru-RU"/>
        </w:rPr>
        <w:t xml:space="preserve">государственном языке Российской Федерации», закона РТ от 01.07.2004 года №44-ЗРТ </w:t>
      </w:r>
      <w:r w:rsidRPr="009042E4">
        <w:rPr>
          <w:spacing w:val="-3"/>
          <w:lang w:val="ru-RU"/>
        </w:rPr>
        <w:t xml:space="preserve">«О </w:t>
      </w:r>
      <w:r w:rsidRPr="009042E4">
        <w:rPr>
          <w:lang w:val="ru-RU"/>
        </w:rPr>
        <w:t>государственных яз</w:t>
      </w:r>
      <w:r w:rsidRPr="009042E4">
        <w:rPr>
          <w:lang w:val="ru-RU"/>
        </w:rPr>
        <w:t>ыках Республики Татарстан и других языках в Республике Татарстан», Устава</w:t>
      </w:r>
      <w:r w:rsidRPr="009042E4">
        <w:rPr>
          <w:spacing w:val="-2"/>
          <w:lang w:val="ru-RU"/>
        </w:rPr>
        <w:t xml:space="preserve"> </w:t>
      </w:r>
      <w:r w:rsidRPr="009042E4">
        <w:rPr>
          <w:lang w:val="ru-RU"/>
        </w:rPr>
        <w:t>ДОУ.</w:t>
      </w:r>
    </w:p>
    <w:p w:rsidR="00E24A62" w:rsidRPr="009042E4" w:rsidRDefault="0070094B">
      <w:pPr>
        <w:pStyle w:val="a4"/>
        <w:numPr>
          <w:ilvl w:val="1"/>
          <w:numId w:val="6"/>
        </w:numPr>
        <w:tabs>
          <w:tab w:val="left" w:pos="1193"/>
        </w:tabs>
        <w:spacing w:before="1"/>
        <w:ind w:left="1192" w:hanging="556"/>
        <w:rPr>
          <w:sz w:val="24"/>
          <w:lang w:val="ru-RU"/>
        </w:rPr>
      </w:pPr>
      <w:r w:rsidRPr="009042E4">
        <w:rPr>
          <w:sz w:val="24"/>
          <w:lang w:val="ru-RU"/>
        </w:rPr>
        <w:t>Положение определяет языки образования в</w:t>
      </w:r>
      <w:r w:rsidRPr="009042E4">
        <w:rPr>
          <w:spacing w:val="-2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ДОУ.</w:t>
      </w:r>
    </w:p>
    <w:p w:rsidR="00E24A62" w:rsidRPr="009042E4" w:rsidRDefault="0070094B">
      <w:pPr>
        <w:pStyle w:val="a4"/>
        <w:numPr>
          <w:ilvl w:val="1"/>
          <w:numId w:val="6"/>
        </w:numPr>
        <w:tabs>
          <w:tab w:val="left" w:pos="1073"/>
        </w:tabs>
        <w:ind w:right="157"/>
        <w:rPr>
          <w:sz w:val="24"/>
          <w:lang w:val="ru-RU"/>
        </w:rPr>
      </w:pPr>
      <w:r w:rsidRPr="009042E4">
        <w:rPr>
          <w:sz w:val="24"/>
          <w:lang w:val="ru-RU"/>
        </w:rPr>
        <w:t xml:space="preserve">В соответствии с п. 4 ст. 14 Федерального закона </w:t>
      </w:r>
      <w:r w:rsidRPr="009042E4">
        <w:rPr>
          <w:spacing w:val="-3"/>
          <w:sz w:val="24"/>
          <w:lang w:val="ru-RU"/>
        </w:rPr>
        <w:t xml:space="preserve">«Об </w:t>
      </w:r>
      <w:r w:rsidRPr="009042E4">
        <w:rPr>
          <w:sz w:val="24"/>
          <w:lang w:val="ru-RU"/>
        </w:rPr>
        <w:t xml:space="preserve">образовании в Российской Федерации» от 29.12.2012 г. № 273-ФЗ (далее - № 273-ФЗ) граждане Российской Федерации имеют право на получение дошкольного образования на родном языке из числа языков народов Российской Федерации, а также право на изучение родного </w:t>
      </w:r>
      <w:r w:rsidRPr="009042E4">
        <w:rPr>
          <w:sz w:val="24"/>
          <w:lang w:val="ru-RU"/>
        </w:rPr>
        <w:t>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Изучение родного языка из числа языков народов Российской Федерации в рамках имеющи</w:t>
      </w:r>
      <w:r w:rsidRPr="009042E4">
        <w:rPr>
          <w:sz w:val="24"/>
          <w:lang w:val="ru-RU"/>
        </w:rPr>
        <w:t>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E24A62" w:rsidRPr="009042E4" w:rsidRDefault="0070094B" w:rsidP="009042E4">
      <w:pPr>
        <w:pStyle w:val="a4"/>
        <w:numPr>
          <w:ilvl w:val="1"/>
          <w:numId w:val="5"/>
        </w:numPr>
        <w:tabs>
          <w:tab w:val="left" w:pos="937"/>
        </w:tabs>
        <w:rPr>
          <w:sz w:val="24"/>
          <w:lang w:val="ru-RU"/>
        </w:rPr>
      </w:pPr>
      <w:r w:rsidRPr="009042E4">
        <w:rPr>
          <w:spacing w:val="5"/>
          <w:sz w:val="24"/>
          <w:lang w:val="ru-RU"/>
        </w:rPr>
        <w:t xml:space="preserve">На </w:t>
      </w:r>
      <w:r w:rsidRPr="009042E4">
        <w:rPr>
          <w:sz w:val="24"/>
          <w:lang w:val="ru-RU"/>
        </w:rPr>
        <w:t>основании № 273-ФЗ, а именно статьи 14 и пункта 6 статьи 12, в его взаимосвязи</w:t>
      </w:r>
      <w:r w:rsidRPr="009042E4">
        <w:rPr>
          <w:spacing w:val="-16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с</w:t>
      </w:r>
    </w:p>
    <w:p w:rsidR="00E24A62" w:rsidRPr="009042E4" w:rsidRDefault="0070094B">
      <w:pPr>
        <w:pStyle w:val="a3"/>
        <w:ind w:left="112" w:right="160"/>
        <w:rPr>
          <w:lang w:val="ru-RU"/>
        </w:rPr>
      </w:pPr>
      <w:r w:rsidRPr="009042E4">
        <w:rPr>
          <w:lang w:val="ru-RU"/>
        </w:rPr>
        <w:t>пунктом 3 статьи 30, а</w:t>
      </w:r>
      <w:r w:rsidRPr="009042E4">
        <w:rPr>
          <w:lang w:val="ru-RU"/>
        </w:rPr>
        <w:t xml:space="preserve"> также пунктами 1 и 3 статьи 44, в Российской Федерации гарантируется выбор языка обучения и воспитания в пределах возможностей, предоставляемых системой образования.</w:t>
      </w:r>
    </w:p>
    <w:p w:rsidR="009042E4" w:rsidRPr="009042E4" w:rsidRDefault="00513715" w:rsidP="009042E4">
      <w:pPr>
        <w:pStyle w:val="a3"/>
        <w:spacing w:line="270" w:lineRule="exact"/>
        <w:jc w:val="left"/>
        <w:rPr>
          <w:lang w:val="ru-RU"/>
        </w:rPr>
      </w:pPr>
      <w:r>
        <w:rPr>
          <w:lang w:val="ru-RU"/>
        </w:rPr>
        <w:t xml:space="preserve">   </w:t>
      </w:r>
      <w:r w:rsidR="0070094B" w:rsidRPr="009042E4">
        <w:rPr>
          <w:lang w:val="ru-RU"/>
        </w:rPr>
        <w:t>Согласно пункта 2 статьи 63 Семейного кодекса РФ от 29 декабря 1995 № 223-ФЗ, родители и</w:t>
      </w:r>
      <w:r w:rsidR="0070094B" w:rsidRPr="009042E4">
        <w:rPr>
          <w:lang w:val="ru-RU"/>
        </w:rPr>
        <w:t>меют право выбора формы получения образования детьми. Принимая во внимание Приказ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Министерства</w:t>
      </w:r>
      <w:r w:rsidR="0070094B" w:rsidRPr="009042E4">
        <w:rPr>
          <w:spacing w:val="7"/>
          <w:lang w:val="ru-RU"/>
        </w:rPr>
        <w:t xml:space="preserve"> </w:t>
      </w:r>
      <w:r w:rsidR="0070094B" w:rsidRPr="009042E4">
        <w:rPr>
          <w:lang w:val="ru-RU"/>
        </w:rPr>
        <w:t>образования</w:t>
      </w:r>
      <w:r w:rsidR="0070094B" w:rsidRPr="009042E4">
        <w:rPr>
          <w:spacing w:val="7"/>
          <w:lang w:val="ru-RU"/>
        </w:rPr>
        <w:t xml:space="preserve"> </w:t>
      </w:r>
      <w:r w:rsidR="0070094B" w:rsidRPr="009042E4">
        <w:rPr>
          <w:lang w:val="ru-RU"/>
        </w:rPr>
        <w:t>и</w:t>
      </w:r>
      <w:r w:rsidR="0070094B" w:rsidRPr="009042E4">
        <w:rPr>
          <w:spacing w:val="7"/>
          <w:lang w:val="ru-RU"/>
        </w:rPr>
        <w:t xml:space="preserve"> </w:t>
      </w:r>
      <w:r w:rsidR="0070094B" w:rsidRPr="009042E4">
        <w:rPr>
          <w:lang w:val="ru-RU"/>
        </w:rPr>
        <w:t>науки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РФ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от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17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октября</w:t>
      </w:r>
      <w:r w:rsidR="0070094B" w:rsidRPr="009042E4">
        <w:rPr>
          <w:spacing w:val="5"/>
          <w:lang w:val="ru-RU"/>
        </w:rPr>
        <w:t xml:space="preserve"> </w:t>
      </w:r>
      <w:r w:rsidR="0070094B" w:rsidRPr="009042E4">
        <w:rPr>
          <w:lang w:val="ru-RU"/>
        </w:rPr>
        <w:t>2013</w:t>
      </w:r>
      <w:r w:rsidR="0070094B" w:rsidRPr="009042E4">
        <w:rPr>
          <w:spacing w:val="8"/>
          <w:lang w:val="ru-RU"/>
        </w:rPr>
        <w:t xml:space="preserve"> </w:t>
      </w:r>
      <w:r w:rsidR="0070094B" w:rsidRPr="009042E4">
        <w:rPr>
          <w:lang w:val="ru-RU"/>
        </w:rPr>
        <w:t>года</w:t>
      </w:r>
      <w:r w:rsidR="0070094B" w:rsidRPr="009042E4">
        <w:rPr>
          <w:spacing w:val="6"/>
          <w:lang w:val="ru-RU"/>
        </w:rPr>
        <w:t xml:space="preserve"> </w:t>
      </w:r>
      <w:r w:rsidR="0070094B" w:rsidRPr="009042E4">
        <w:rPr>
          <w:lang w:val="ru-RU"/>
        </w:rPr>
        <w:t>№</w:t>
      </w:r>
      <w:r w:rsidR="0070094B" w:rsidRPr="009042E4">
        <w:rPr>
          <w:spacing w:val="7"/>
          <w:lang w:val="ru-RU"/>
        </w:rPr>
        <w:t xml:space="preserve"> </w:t>
      </w:r>
      <w:r w:rsidR="0070094B" w:rsidRPr="009042E4">
        <w:rPr>
          <w:lang w:val="ru-RU"/>
        </w:rPr>
        <w:t>1155</w:t>
      </w:r>
      <w:r w:rsidR="0070094B" w:rsidRPr="009042E4">
        <w:rPr>
          <w:spacing w:val="12"/>
          <w:lang w:val="ru-RU"/>
        </w:rPr>
        <w:t xml:space="preserve"> </w:t>
      </w:r>
      <w:r w:rsidR="0070094B" w:rsidRPr="009042E4">
        <w:rPr>
          <w:spacing w:val="-3"/>
          <w:lang w:val="ru-RU"/>
        </w:rPr>
        <w:t>«Об</w:t>
      </w:r>
      <w:r w:rsidR="0070094B" w:rsidRPr="009042E4">
        <w:rPr>
          <w:spacing w:val="13"/>
          <w:lang w:val="ru-RU"/>
        </w:rPr>
        <w:t xml:space="preserve"> </w:t>
      </w:r>
      <w:r w:rsidR="0070094B" w:rsidRPr="009042E4">
        <w:rPr>
          <w:lang w:val="ru-RU"/>
        </w:rPr>
        <w:t>утверждени</w:t>
      </w:r>
      <w:r w:rsidR="009042E4">
        <w:rPr>
          <w:lang w:val="ru-RU"/>
        </w:rPr>
        <w:t>и феде</w:t>
      </w:r>
      <w:r w:rsidR="009042E4" w:rsidRPr="009042E4">
        <w:rPr>
          <w:lang w:val="ru-RU"/>
        </w:rPr>
        <w:t>рального государственного образовательного стандарта дошкольного образования», а именно пункт 2.11.2 и подпункт 9 пункта 1.4, учитывая образовательные потребности детей, а также интересы и мотивы семьи и то, какой язык (русский или татарский) является родным языком воспитанника, опираясь на конституционные гарантии, закреплённые в статьях 26 и 43 Конституции РФ, во взаимосвязи со статьями 6 (часть 2), 17 (часть 3), 19 (часть 2), 28, 55 (части 2 и 3) родители имеют право на выбор языка образования.</w:t>
      </w:r>
    </w:p>
    <w:p w:rsidR="009042E4" w:rsidRPr="009042E4" w:rsidRDefault="009042E4" w:rsidP="009042E4">
      <w:pPr>
        <w:pStyle w:val="a4"/>
        <w:numPr>
          <w:ilvl w:val="1"/>
          <w:numId w:val="4"/>
        </w:numPr>
        <w:tabs>
          <w:tab w:val="left" w:pos="1073"/>
        </w:tabs>
        <w:ind w:right="156" w:firstLine="523"/>
        <w:rPr>
          <w:sz w:val="24"/>
          <w:lang w:val="ru-RU"/>
        </w:rPr>
      </w:pPr>
      <w:r w:rsidRPr="009042E4">
        <w:rPr>
          <w:sz w:val="24"/>
          <w:lang w:val="ru-RU"/>
        </w:rPr>
        <w:t>ДОУ обеспечивает открытость и доступность информации о языках образования путем размещения настоящего Положения на официальном сайте ДОУ в сети Интернет по адресу</w:t>
      </w:r>
      <w:r w:rsidRPr="009042E4">
        <w:rPr>
          <w:sz w:val="24"/>
          <w:u w:val="single"/>
          <w:lang w:val="ru-RU"/>
        </w:rPr>
        <w:t xml:space="preserve"> </w:t>
      </w:r>
      <w:r w:rsidR="00287A1F" w:rsidRPr="00287A1F">
        <w:rPr>
          <w:sz w:val="24"/>
          <w:u w:val="single"/>
        </w:rPr>
        <w:t>https</w:t>
      </w:r>
      <w:r w:rsidR="00287A1F" w:rsidRPr="00287A1F">
        <w:rPr>
          <w:sz w:val="24"/>
          <w:u w:val="single"/>
          <w:lang w:val="ru-RU"/>
        </w:rPr>
        <w:t>://</w:t>
      </w:r>
      <w:r w:rsidR="00287A1F" w:rsidRPr="00287A1F">
        <w:rPr>
          <w:sz w:val="24"/>
          <w:u w:val="single"/>
        </w:rPr>
        <w:t>edu</w:t>
      </w:r>
      <w:r w:rsidR="00287A1F" w:rsidRPr="00287A1F">
        <w:rPr>
          <w:sz w:val="24"/>
          <w:u w:val="single"/>
          <w:lang w:val="ru-RU"/>
        </w:rPr>
        <w:t>.</w:t>
      </w:r>
      <w:r w:rsidR="00287A1F" w:rsidRPr="00287A1F">
        <w:rPr>
          <w:sz w:val="24"/>
          <w:u w:val="single"/>
        </w:rPr>
        <w:t>tatar</w:t>
      </w:r>
      <w:r w:rsidR="00287A1F" w:rsidRPr="00287A1F">
        <w:rPr>
          <w:sz w:val="24"/>
          <w:u w:val="single"/>
          <w:lang w:val="ru-RU"/>
        </w:rPr>
        <w:t>.</w:t>
      </w:r>
      <w:r w:rsidR="00287A1F" w:rsidRPr="00287A1F">
        <w:rPr>
          <w:sz w:val="24"/>
          <w:u w:val="single"/>
        </w:rPr>
        <w:t>ru</w:t>
      </w:r>
      <w:r w:rsidR="00287A1F" w:rsidRPr="00287A1F">
        <w:rPr>
          <w:sz w:val="24"/>
          <w:u w:val="single"/>
          <w:lang w:val="ru-RU"/>
        </w:rPr>
        <w:t>/</w:t>
      </w:r>
      <w:r w:rsidR="00287A1F" w:rsidRPr="00287A1F">
        <w:rPr>
          <w:sz w:val="24"/>
          <w:u w:val="single"/>
        </w:rPr>
        <w:t>l</w:t>
      </w:r>
      <w:r w:rsidR="00287A1F" w:rsidRPr="00287A1F">
        <w:rPr>
          <w:sz w:val="24"/>
          <w:u w:val="single"/>
          <w:lang w:val="ru-RU"/>
        </w:rPr>
        <w:t>-</w:t>
      </w:r>
      <w:r w:rsidR="00287A1F" w:rsidRPr="00287A1F">
        <w:rPr>
          <w:sz w:val="24"/>
          <w:u w:val="single"/>
        </w:rPr>
        <w:t>gorsk</w:t>
      </w:r>
      <w:r w:rsidR="00287A1F" w:rsidRPr="00287A1F">
        <w:rPr>
          <w:sz w:val="24"/>
          <w:u w:val="single"/>
          <w:lang w:val="ru-RU"/>
        </w:rPr>
        <w:t>/</w:t>
      </w:r>
      <w:r w:rsidR="00287A1F" w:rsidRPr="00287A1F">
        <w:rPr>
          <w:sz w:val="24"/>
          <w:u w:val="single"/>
        </w:rPr>
        <w:t>podlesny</w:t>
      </w:r>
      <w:r w:rsidR="00287A1F" w:rsidRPr="00287A1F">
        <w:rPr>
          <w:sz w:val="24"/>
          <w:u w:val="single"/>
          <w:lang w:val="ru-RU"/>
        </w:rPr>
        <w:t>/</w:t>
      </w:r>
      <w:r w:rsidR="00287A1F" w:rsidRPr="00287A1F">
        <w:rPr>
          <w:sz w:val="24"/>
          <w:u w:val="single"/>
        </w:rPr>
        <w:t>dou</w:t>
      </w:r>
    </w:p>
    <w:p w:rsidR="009042E4" w:rsidRPr="009042E4" w:rsidRDefault="009042E4" w:rsidP="009042E4">
      <w:pPr>
        <w:pStyle w:val="a4"/>
        <w:numPr>
          <w:ilvl w:val="1"/>
          <w:numId w:val="4"/>
        </w:numPr>
        <w:tabs>
          <w:tab w:val="left" w:pos="1085"/>
        </w:tabs>
        <w:ind w:right="115"/>
        <w:rPr>
          <w:sz w:val="24"/>
          <w:lang w:val="ru-RU"/>
        </w:rPr>
      </w:pPr>
      <w:r w:rsidRPr="009042E4">
        <w:rPr>
          <w:sz w:val="24"/>
          <w:lang w:val="ru-RU"/>
        </w:rPr>
        <w:t xml:space="preserve">Изменения и дополнения в настоящее Положение вносятся с учётом изменения </w:t>
      </w:r>
      <w:r w:rsidRPr="009042E4">
        <w:rPr>
          <w:sz w:val="24"/>
          <w:lang w:val="ru-RU"/>
        </w:rPr>
        <w:lastRenderedPageBreak/>
        <w:t>действующих законов и утверждаются приказом</w:t>
      </w:r>
      <w:r w:rsidRPr="009042E4">
        <w:rPr>
          <w:spacing w:val="1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заведующей.</w:t>
      </w:r>
    </w:p>
    <w:p w:rsidR="00513715" w:rsidRPr="00513715" w:rsidRDefault="009042E4" w:rsidP="009042E4">
      <w:pPr>
        <w:pStyle w:val="a4"/>
        <w:numPr>
          <w:ilvl w:val="1"/>
          <w:numId w:val="5"/>
        </w:numPr>
        <w:tabs>
          <w:tab w:val="left" w:pos="937"/>
        </w:tabs>
        <w:ind w:right="157"/>
        <w:rPr>
          <w:sz w:val="24"/>
          <w:lang w:val="ru-RU"/>
        </w:rPr>
      </w:pPr>
      <w:r w:rsidRPr="009042E4">
        <w:rPr>
          <w:sz w:val="24"/>
          <w:lang w:val="ru-RU"/>
        </w:rPr>
        <w:t xml:space="preserve">Срок данного положения не ограничен. Положение действует до принятия нового, </w:t>
      </w:r>
      <w:r w:rsidRPr="009042E4">
        <w:rPr>
          <w:spacing w:val="-3"/>
          <w:sz w:val="24"/>
          <w:lang w:val="ru-RU"/>
        </w:rPr>
        <w:t xml:space="preserve">при </w:t>
      </w:r>
      <w:r w:rsidRPr="009042E4">
        <w:rPr>
          <w:sz w:val="24"/>
          <w:lang w:val="ru-RU"/>
        </w:rPr>
        <w:t>этом старое положение автоматически теряет силу и</w:t>
      </w:r>
      <w:r w:rsidR="00287A1F" w:rsidRPr="00287A1F">
        <w:rPr>
          <w:sz w:val="24"/>
          <w:lang w:val="ru-RU"/>
        </w:rPr>
        <w:t xml:space="preserve"> </w:t>
      </w:r>
      <w:r w:rsidR="00287A1F" w:rsidRPr="009042E4">
        <w:rPr>
          <w:sz w:val="24"/>
          <w:lang w:val="ru-RU"/>
        </w:rPr>
        <w:t>хранению</w:t>
      </w:r>
      <w:r w:rsidRPr="009042E4">
        <w:rPr>
          <w:sz w:val="24"/>
          <w:lang w:val="ru-RU"/>
        </w:rPr>
        <w:t xml:space="preserve"> не подлежит</w:t>
      </w:r>
      <w:r w:rsidR="00287A1F">
        <w:rPr>
          <w:spacing w:val="-12"/>
          <w:sz w:val="24"/>
          <w:lang w:val="ru-RU"/>
        </w:rPr>
        <w:t>.</w:t>
      </w:r>
    </w:p>
    <w:p w:rsidR="00513715" w:rsidRDefault="00513715" w:rsidP="009042E4">
      <w:pPr>
        <w:pStyle w:val="a4"/>
        <w:numPr>
          <w:ilvl w:val="1"/>
          <w:numId w:val="5"/>
        </w:numPr>
        <w:tabs>
          <w:tab w:val="left" w:pos="937"/>
        </w:tabs>
        <w:ind w:right="157"/>
        <w:rPr>
          <w:sz w:val="24"/>
          <w:lang w:val="ru-RU"/>
        </w:rPr>
      </w:pPr>
    </w:p>
    <w:p w:rsidR="00513715" w:rsidRPr="00513715" w:rsidRDefault="00513715" w:rsidP="00513715">
      <w:pPr>
        <w:pStyle w:val="Heading2"/>
        <w:numPr>
          <w:ilvl w:val="0"/>
          <w:numId w:val="7"/>
        </w:numPr>
        <w:tabs>
          <w:tab w:val="left" w:pos="4138"/>
        </w:tabs>
        <w:ind w:left="4137"/>
        <w:jc w:val="left"/>
        <w:rPr>
          <w:b w:val="0"/>
        </w:rPr>
      </w:pPr>
      <w:r w:rsidRPr="00513715">
        <w:rPr>
          <w:b w:val="0"/>
        </w:rPr>
        <w:t>Языки</w:t>
      </w:r>
      <w:r>
        <w:rPr>
          <w:b w:val="0"/>
          <w:lang w:val="ru-RU"/>
        </w:rPr>
        <w:t xml:space="preserve"> </w:t>
      </w:r>
      <w:r w:rsidRPr="00513715">
        <w:rPr>
          <w:b w:val="0"/>
          <w:spacing w:val="-4"/>
        </w:rPr>
        <w:t xml:space="preserve"> </w:t>
      </w:r>
      <w:r w:rsidRPr="00513715">
        <w:rPr>
          <w:b w:val="0"/>
        </w:rPr>
        <w:t>образования</w:t>
      </w:r>
    </w:p>
    <w:p w:rsidR="00513715" w:rsidRDefault="00513715" w:rsidP="00513715">
      <w:pPr>
        <w:pStyle w:val="a3"/>
        <w:jc w:val="left"/>
        <w:rPr>
          <w:b/>
        </w:rPr>
      </w:pPr>
    </w:p>
    <w:p w:rsidR="00513715" w:rsidRPr="00513715" w:rsidRDefault="00513715" w:rsidP="00513715">
      <w:pPr>
        <w:pStyle w:val="a4"/>
        <w:numPr>
          <w:ilvl w:val="1"/>
          <w:numId w:val="3"/>
        </w:numPr>
        <w:tabs>
          <w:tab w:val="left" w:pos="1059"/>
        </w:tabs>
        <w:spacing w:before="1"/>
        <w:ind w:right="119" w:firstLine="516"/>
        <w:rPr>
          <w:sz w:val="24"/>
          <w:lang w:val="ru-RU"/>
        </w:rPr>
      </w:pPr>
      <w:r w:rsidRPr="009042E4">
        <w:rPr>
          <w:sz w:val="24"/>
          <w:lang w:val="ru-RU"/>
        </w:rPr>
        <w:t>ДОУ гарантирует</w:t>
      </w:r>
      <w:r w:rsidRPr="00513715">
        <w:rPr>
          <w:sz w:val="24"/>
          <w:lang w:val="ru-RU"/>
        </w:rPr>
        <w:t xml:space="preserve"> получение дошкольного образования на государственном языке Рос- сийской Федерации. Право воспитанников на пользование государственным языком Российской Федерации в ДОУ обеспечивается путём получения ими дошкольного образования на русском языке.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133"/>
        </w:tabs>
        <w:ind w:left="136" w:right="139" w:firstLine="516"/>
        <w:rPr>
          <w:sz w:val="24"/>
          <w:lang w:val="ru-RU"/>
        </w:rPr>
      </w:pPr>
      <w:r w:rsidRPr="009042E4">
        <w:rPr>
          <w:sz w:val="24"/>
          <w:lang w:val="ru-RU"/>
        </w:rPr>
        <w:t>В ДОУ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</w:t>
      </w:r>
      <w:r w:rsidRPr="009042E4">
        <w:rPr>
          <w:spacing w:val="-4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РФ.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097"/>
        </w:tabs>
        <w:ind w:left="136" w:right="141" w:firstLine="516"/>
        <w:rPr>
          <w:sz w:val="24"/>
          <w:lang w:val="ru-RU"/>
        </w:rPr>
      </w:pPr>
      <w:r w:rsidRPr="009042E4">
        <w:rPr>
          <w:sz w:val="24"/>
          <w:lang w:val="ru-RU"/>
        </w:rPr>
        <w:t>В ДОУ организовано обучение татарскому языку, как одному из государственных язы- ков республик РФ в соответствии с законодательством Республики</w:t>
      </w:r>
      <w:r w:rsidRPr="009042E4">
        <w:rPr>
          <w:spacing w:val="-5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Татарстан.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073"/>
        </w:tabs>
        <w:ind w:left="136" w:right="140" w:firstLine="516"/>
        <w:rPr>
          <w:sz w:val="24"/>
          <w:lang w:val="ru-RU"/>
        </w:rPr>
      </w:pPr>
      <w:r w:rsidRPr="009042E4">
        <w:rPr>
          <w:sz w:val="24"/>
          <w:lang w:val="ru-RU"/>
        </w:rPr>
        <w:t>В ДОУ обеспечивается право граждан Российской Федерации на добровольное изучение родного языка из числа языков народов Российской Федерации и государственных языков рес- публик, находящихся в составе Российской Федерации. Обучение татарскому языку происходит при наличии согласия их родителей (законных</w:t>
      </w:r>
      <w:r w:rsidRPr="009042E4">
        <w:rPr>
          <w:spacing w:val="3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представителей).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114"/>
        </w:tabs>
        <w:ind w:left="136" w:right="141" w:firstLine="521"/>
        <w:rPr>
          <w:sz w:val="24"/>
          <w:lang w:val="ru-RU"/>
        </w:rPr>
      </w:pPr>
      <w:r w:rsidRPr="009042E4">
        <w:rPr>
          <w:sz w:val="24"/>
          <w:lang w:val="ru-RU"/>
        </w:rPr>
        <w:t>В качестве иностранного языка в ДОУ изучается английский язык в рамках дополни- тельной образовательной</w:t>
      </w:r>
      <w:r w:rsidRPr="009042E4">
        <w:rPr>
          <w:spacing w:val="3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услуги.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105"/>
        </w:tabs>
        <w:ind w:left="136" w:right="146" w:firstLine="521"/>
        <w:rPr>
          <w:sz w:val="24"/>
          <w:lang w:val="ru-RU"/>
        </w:rPr>
      </w:pPr>
      <w:r w:rsidRPr="009042E4">
        <w:rPr>
          <w:sz w:val="24"/>
          <w:lang w:val="ru-RU"/>
        </w:rPr>
        <w:t>Наружное оформление ДОУ (вывеска), ведение документации обеспечивается на двух языках: русском и</w:t>
      </w:r>
      <w:r w:rsidRPr="009042E4">
        <w:rPr>
          <w:spacing w:val="-1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татарском.</w:t>
      </w:r>
    </w:p>
    <w:p w:rsidR="00513715" w:rsidRPr="009042E4" w:rsidRDefault="00513715" w:rsidP="00513715">
      <w:pPr>
        <w:pStyle w:val="a4"/>
        <w:numPr>
          <w:ilvl w:val="1"/>
          <w:numId w:val="3"/>
        </w:numPr>
        <w:tabs>
          <w:tab w:val="left" w:pos="1102"/>
        </w:tabs>
        <w:ind w:left="136" w:right="141" w:firstLine="521"/>
        <w:rPr>
          <w:sz w:val="24"/>
          <w:lang w:val="ru-RU"/>
        </w:rPr>
      </w:pPr>
      <w:r w:rsidRPr="009042E4">
        <w:rPr>
          <w:sz w:val="24"/>
          <w:lang w:val="ru-RU"/>
        </w:rPr>
        <w:t>Внутреннее оформление ДОУ (название стендов и т.д.), ведение документации обеспе- чивается на русском</w:t>
      </w:r>
      <w:r w:rsidRPr="009042E4">
        <w:rPr>
          <w:spacing w:val="-3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языке.</w:t>
      </w:r>
    </w:p>
    <w:p w:rsidR="00513715" w:rsidRPr="009042E4" w:rsidRDefault="00513715" w:rsidP="00513715">
      <w:pPr>
        <w:pStyle w:val="a3"/>
        <w:spacing w:before="10"/>
        <w:jc w:val="left"/>
        <w:rPr>
          <w:sz w:val="16"/>
          <w:lang w:val="ru-RU"/>
        </w:rPr>
      </w:pPr>
    </w:p>
    <w:p w:rsidR="00513715" w:rsidRPr="00513715" w:rsidRDefault="00513715" w:rsidP="00513715">
      <w:pPr>
        <w:pStyle w:val="Heading2"/>
        <w:numPr>
          <w:ilvl w:val="0"/>
          <w:numId w:val="7"/>
        </w:numPr>
        <w:tabs>
          <w:tab w:val="left" w:pos="3440"/>
        </w:tabs>
        <w:spacing w:before="90"/>
        <w:ind w:left="3439" w:hanging="288"/>
        <w:jc w:val="left"/>
        <w:rPr>
          <w:b w:val="0"/>
        </w:rPr>
      </w:pPr>
      <w:r w:rsidRPr="00513715">
        <w:rPr>
          <w:b w:val="0"/>
        </w:rPr>
        <w:t>Образовательная</w:t>
      </w:r>
      <w:r w:rsidRPr="00513715">
        <w:rPr>
          <w:b w:val="0"/>
          <w:spacing w:val="-2"/>
        </w:rPr>
        <w:t xml:space="preserve"> </w:t>
      </w:r>
      <w:r w:rsidRPr="00513715">
        <w:rPr>
          <w:b w:val="0"/>
        </w:rPr>
        <w:t>деятельность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spacing w:before="267"/>
        <w:ind w:right="158"/>
        <w:rPr>
          <w:sz w:val="24"/>
          <w:lang w:val="ru-RU"/>
        </w:rPr>
      </w:pPr>
      <w:r w:rsidRPr="009042E4">
        <w:rPr>
          <w:sz w:val="24"/>
          <w:lang w:val="ru-RU"/>
        </w:rPr>
        <w:t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ДОО в соответствии с основной образовательной программой дошкольного образования (далее – ООП ДОУ) и допустимым объемом образовательной нагрузки на детей, определенным санитарно-эпидемиологическими правилами и нормативами СанПиН «Санитарно- эпидемиологические требования к устройству, содержанию и организации режима работы дошкольных образовательных</w:t>
      </w:r>
      <w:r w:rsidRPr="009042E4">
        <w:rPr>
          <w:spacing w:val="3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организаций».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60"/>
        <w:rPr>
          <w:sz w:val="24"/>
          <w:lang w:val="ru-RU"/>
        </w:rPr>
      </w:pPr>
      <w:r w:rsidRPr="009042E4">
        <w:rPr>
          <w:sz w:val="24"/>
          <w:lang w:val="ru-RU"/>
        </w:rPr>
        <w:t xml:space="preserve">В соответствии с частью 6 статьи 12 Федерального закона от 29 декабря 2012 г. № 273- ФЗ </w:t>
      </w:r>
      <w:r w:rsidRPr="009042E4">
        <w:rPr>
          <w:spacing w:val="-3"/>
          <w:sz w:val="24"/>
          <w:lang w:val="ru-RU"/>
        </w:rPr>
        <w:t xml:space="preserve">«Об </w:t>
      </w:r>
      <w:r w:rsidRPr="009042E4">
        <w:rPr>
          <w:sz w:val="24"/>
          <w:lang w:val="ru-RU"/>
        </w:rPr>
        <w:t>образовании в Российской Федерации» ООП ДОУ разрабатывается и утверждается</w:t>
      </w:r>
      <w:r w:rsidRPr="009042E4">
        <w:rPr>
          <w:spacing w:val="-8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ДОУ</w:t>
      </w:r>
    </w:p>
    <w:p w:rsidR="00513715" w:rsidRPr="00287A1F" w:rsidRDefault="00513715" w:rsidP="00513715">
      <w:pPr>
        <w:tabs>
          <w:tab w:val="left" w:pos="1193"/>
        </w:tabs>
        <w:spacing w:line="270" w:lineRule="exact"/>
        <w:rPr>
          <w:sz w:val="24"/>
          <w:szCs w:val="24"/>
          <w:lang w:val="ru-RU"/>
        </w:rPr>
      </w:pPr>
      <w:r w:rsidRPr="009042E4">
        <w:rPr>
          <w:lang w:val="ru-RU"/>
        </w:rPr>
        <w:t>самостоятельно в соответствии с Федеральным государственным образовательным стандартом дошкольного образования (далее – ФГОС ДО), утвержденным приказом Министерства образования и науки Российской Федерации от 17.10.2013 №1155, и с учетом соответствующих примерных образовательных п</w:t>
      </w:r>
      <w:r>
        <w:rPr>
          <w:lang w:val="ru-RU"/>
        </w:rPr>
        <w:t>рограмм дошкольного образования.</w:t>
      </w:r>
      <w:r w:rsidRPr="00287A1F">
        <w:rPr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Организованная образовательная деятельность по реализации ООП ДОУ</w:t>
      </w:r>
      <w:r w:rsidRPr="009042E4">
        <w:rPr>
          <w:spacing w:val="-16"/>
          <w:sz w:val="24"/>
          <w:lang w:val="ru-RU"/>
        </w:rPr>
        <w:t xml:space="preserve"> </w:t>
      </w:r>
      <w:r w:rsidRPr="00287A1F">
        <w:rPr>
          <w:sz w:val="24"/>
          <w:szCs w:val="24"/>
          <w:lang w:val="ru-RU"/>
        </w:rPr>
        <w:t>осуществляется на русском языке.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58"/>
        <w:rPr>
          <w:sz w:val="24"/>
          <w:lang w:val="ru-RU"/>
        </w:rPr>
      </w:pPr>
      <w:r w:rsidRPr="00287A1F">
        <w:rPr>
          <w:sz w:val="24"/>
          <w:szCs w:val="24"/>
          <w:lang w:val="ru-RU"/>
        </w:rPr>
        <w:t>В соответствии с ФГОС ДО часть ООП ДОУ, формируемая участниками</w:t>
      </w:r>
      <w:r w:rsidRPr="009042E4">
        <w:rPr>
          <w:sz w:val="24"/>
          <w:lang w:val="ru-RU"/>
        </w:rPr>
        <w:t xml:space="preserve"> образовательных отношений, учитывает образовательные потребности, интересы и мотивы детей, членов их семей и педагогов. В ее рамках по заявлению родителей (законных представителей) </w:t>
      </w:r>
      <w:r>
        <w:rPr>
          <w:sz w:val="24"/>
          <w:lang w:val="ru-RU"/>
        </w:rPr>
        <w:t xml:space="preserve">             ор</w:t>
      </w:r>
      <w:r w:rsidRPr="009042E4">
        <w:rPr>
          <w:sz w:val="24"/>
          <w:lang w:val="ru-RU"/>
        </w:rPr>
        <w:t>ганизовывается обучение воспитанников ДОУ татарскому</w:t>
      </w:r>
      <w:r w:rsidRPr="009042E4">
        <w:rPr>
          <w:spacing w:val="-10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языку.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58"/>
        <w:rPr>
          <w:sz w:val="24"/>
          <w:lang w:val="ru-RU"/>
        </w:rPr>
      </w:pPr>
      <w:r w:rsidRPr="009042E4">
        <w:rPr>
          <w:sz w:val="24"/>
          <w:lang w:val="ru-RU"/>
        </w:rPr>
        <w:t>Обучение воспитанников ДОУ татарскому (родному) языку начинается с 2-х лет. Оно проводится воспитателем по обучению дошкольников татарскому языку в рамках режима дня в игровых формах 2 раза в неделю.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55"/>
        <w:rPr>
          <w:sz w:val="24"/>
          <w:lang w:val="ru-RU"/>
        </w:rPr>
      </w:pPr>
      <w:r w:rsidRPr="009042E4">
        <w:rPr>
          <w:sz w:val="24"/>
          <w:lang w:val="ru-RU"/>
        </w:rPr>
        <w:t>Обучение детей татарскому языку в рамках организованной образовательной деятельности проводится в старшей и подготовительной воспитателем по обучению дошкольни- ков татарскому языку – 2 раза в</w:t>
      </w:r>
      <w:r w:rsidRPr="009042E4">
        <w:rPr>
          <w:spacing w:val="-12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неделю.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60"/>
        <w:rPr>
          <w:sz w:val="24"/>
          <w:lang w:val="ru-RU"/>
        </w:rPr>
      </w:pPr>
      <w:r w:rsidRPr="009042E4">
        <w:rPr>
          <w:sz w:val="24"/>
          <w:lang w:val="ru-RU"/>
        </w:rPr>
        <w:t>Содержание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</w:t>
      </w:r>
      <w:r w:rsidRPr="009042E4">
        <w:rPr>
          <w:spacing w:val="-2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ДОУ.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60"/>
        <w:rPr>
          <w:sz w:val="24"/>
          <w:lang w:val="ru-RU"/>
        </w:rPr>
      </w:pPr>
      <w:r w:rsidRPr="009042E4">
        <w:rPr>
          <w:sz w:val="24"/>
          <w:lang w:val="ru-RU"/>
        </w:rPr>
        <w:t xml:space="preserve">Воспитатель по обучению дошкольников татарскому языку ведет индивидуальную работу с воспитанниками в свободное от организованной образовательной деятельности время, </w:t>
      </w:r>
      <w:r w:rsidRPr="009042E4">
        <w:rPr>
          <w:sz w:val="24"/>
          <w:lang w:val="ru-RU"/>
        </w:rPr>
        <w:lastRenderedPageBreak/>
        <w:t>создают языковую среду в общении с воспитанниками в течение дня с целью закрепления ранее изученного материала с детьми, чьи родители заявили о своем желание изучать татарский</w:t>
      </w:r>
      <w:r w:rsidRPr="009042E4">
        <w:rPr>
          <w:spacing w:val="-18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язык.</w:t>
      </w:r>
    </w:p>
    <w:p w:rsidR="00513715" w:rsidRPr="009042E4" w:rsidRDefault="00513715" w:rsidP="00513715">
      <w:pPr>
        <w:pStyle w:val="a3"/>
        <w:ind w:left="131" w:right="158"/>
        <w:rPr>
          <w:lang w:val="ru-RU"/>
        </w:rPr>
        <w:sectPr w:rsidR="00513715" w:rsidRPr="009042E4" w:rsidSect="00513715">
          <w:headerReference w:type="default" r:id="rId7"/>
          <w:type w:val="continuous"/>
          <w:pgSz w:w="11900" w:h="16840" w:code="9"/>
          <w:pgMar w:top="284" w:right="440" w:bottom="280" w:left="1020" w:header="711" w:footer="0" w:gutter="0"/>
          <w:pgNumType w:start="2"/>
          <w:cols w:space="720"/>
          <w:docGrid w:linePitch="299"/>
        </w:sectPr>
      </w:pP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ind w:right="160"/>
        <w:rPr>
          <w:sz w:val="24"/>
          <w:lang w:val="ru-RU"/>
        </w:rPr>
      </w:pPr>
      <w:r w:rsidRPr="009042E4">
        <w:rPr>
          <w:sz w:val="24"/>
          <w:lang w:val="ru-RU"/>
        </w:rPr>
        <w:lastRenderedPageBreak/>
        <w:t>Воспитатель по обучению дошкольников татарскому языку участвует в создании языковой среды во всех</w:t>
      </w:r>
      <w:r w:rsidRPr="009042E4">
        <w:rPr>
          <w:spacing w:val="1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группах.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193"/>
        </w:tabs>
        <w:rPr>
          <w:sz w:val="24"/>
          <w:lang w:val="ru-RU"/>
        </w:rPr>
      </w:pPr>
      <w:r w:rsidRPr="009042E4">
        <w:rPr>
          <w:sz w:val="24"/>
          <w:lang w:val="ru-RU"/>
        </w:rPr>
        <w:t>Мероприятия, проводимые в ДОУ, организуются на русском</w:t>
      </w:r>
      <w:r w:rsidRPr="009042E4">
        <w:rPr>
          <w:spacing w:val="-9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языке.</w:t>
      </w:r>
    </w:p>
    <w:p w:rsidR="00513715" w:rsidRPr="009042E4" w:rsidRDefault="00513715" w:rsidP="00513715">
      <w:pPr>
        <w:pStyle w:val="a4"/>
        <w:numPr>
          <w:ilvl w:val="1"/>
          <w:numId w:val="2"/>
        </w:numPr>
        <w:tabs>
          <w:tab w:val="left" w:pos="1253"/>
        </w:tabs>
        <w:ind w:right="158"/>
        <w:rPr>
          <w:sz w:val="24"/>
          <w:lang w:val="ru-RU"/>
        </w:rPr>
      </w:pPr>
      <w:r w:rsidRPr="009042E4">
        <w:rPr>
          <w:sz w:val="24"/>
          <w:lang w:val="ru-RU"/>
        </w:rPr>
        <w:t>Мероприятия могут быть организованы на русском и на татарском языках в зависимости от их целей, тематики, целевой аудитории и иных</w:t>
      </w:r>
      <w:r w:rsidRPr="009042E4">
        <w:rPr>
          <w:spacing w:val="-4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факторов.</w:t>
      </w:r>
    </w:p>
    <w:p w:rsidR="00513715" w:rsidRPr="009042E4" w:rsidRDefault="00513715" w:rsidP="00513715">
      <w:pPr>
        <w:pStyle w:val="a3"/>
        <w:spacing w:before="6"/>
        <w:jc w:val="left"/>
        <w:rPr>
          <w:sz w:val="22"/>
          <w:lang w:val="ru-RU"/>
        </w:rPr>
      </w:pPr>
    </w:p>
    <w:p w:rsidR="00513715" w:rsidRPr="00513715" w:rsidRDefault="00513715" w:rsidP="00513715">
      <w:pPr>
        <w:pStyle w:val="Heading1"/>
        <w:numPr>
          <w:ilvl w:val="0"/>
          <w:numId w:val="7"/>
        </w:numPr>
        <w:tabs>
          <w:tab w:val="left" w:pos="3524"/>
        </w:tabs>
        <w:ind w:left="3523" w:hanging="298"/>
        <w:jc w:val="left"/>
        <w:rPr>
          <w:b w:val="0"/>
        </w:rPr>
      </w:pPr>
      <w:r w:rsidRPr="00513715">
        <w:rPr>
          <w:b w:val="0"/>
        </w:rPr>
        <w:t>Заключительные</w:t>
      </w:r>
      <w:r w:rsidRPr="00513715">
        <w:rPr>
          <w:b w:val="0"/>
          <w:spacing w:val="-2"/>
        </w:rPr>
        <w:t xml:space="preserve"> </w:t>
      </w:r>
      <w:r w:rsidRPr="00513715">
        <w:rPr>
          <w:b w:val="0"/>
        </w:rPr>
        <w:t>положения</w:t>
      </w:r>
    </w:p>
    <w:p w:rsidR="00513715" w:rsidRPr="00287A1F" w:rsidRDefault="00513715" w:rsidP="00513715">
      <w:pPr>
        <w:pStyle w:val="Heading1"/>
        <w:tabs>
          <w:tab w:val="left" w:pos="3524"/>
        </w:tabs>
        <w:ind w:left="3523"/>
      </w:pPr>
    </w:p>
    <w:p w:rsidR="00513715" w:rsidRPr="009042E4" w:rsidRDefault="00513715" w:rsidP="00513715">
      <w:pPr>
        <w:pStyle w:val="a4"/>
        <w:numPr>
          <w:ilvl w:val="1"/>
          <w:numId w:val="1"/>
        </w:numPr>
        <w:tabs>
          <w:tab w:val="left" w:pos="1140"/>
        </w:tabs>
        <w:ind w:right="119" w:firstLine="540"/>
        <w:rPr>
          <w:sz w:val="24"/>
          <w:lang w:val="ru-RU"/>
        </w:rPr>
      </w:pPr>
      <w:r w:rsidRPr="009042E4">
        <w:rPr>
          <w:sz w:val="24"/>
          <w:lang w:val="ru-RU"/>
        </w:rPr>
        <w:t>Все изменения и дополнения к настоящему Положению утверждаются заведующим ДОУ, рассматриваются на Конференции ДОУ.</w:t>
      </w:r>
    </w:p>
    <w:p w:rsidR="00513715" w:rsidRPr="009042E4" w:rsidRDefault="00513715" w:rsidP="00513715">
      <w:pPr>
        <w:pStyle w:val="a4"/>
        <w:numPr>
          <w:ilvl w:val="1"/>
          <w:numId w:val="1"/>
        </w:numPr>
        <w:tabs>
          <w:tab w:val="left" w:pos="1124"/>
        </w:tabs>
        <w:ind w:right="117" w:firstLine="567"/>
        <w:rPr>
          <w:sz w:val="24"/>
          <w:lang w:val="ru-RU"/>
        </w:rPr>
      </w:pPr>
      <w:r w:rsidRPr="009042E4">
        <w:rPr>
          <w:sz w:val="24"/>
          <w:lang w:val="ru-RU"/>
        </w:rPr>
        <w:t>Если в результате изменения действующего законодательства РФ отдельные статьи на- стоящего Положения вступят с ним в противоречие, они утрачивают силу, преимущественную си- лу имеют положения действующего законодательства</w:t>
      </w:r>
      <w:r w:rsidRPr="009042E4">
        <w:rPr>
          <w:spacing w:val="-7"/>
          <w:sz w:val="24"/>
          <w:lang w:val="ru-RU"/>
        </w:rPr>
        <w:t xml:space="preserve"> </w:t>
      </w:r>
      <w:r w:rsidRPr="009042E4">
        <w:rPr>
          <w:sz w:val="24"/>
          <w:lang w:val="ru-RU"/>
        </w:rPr>
        <w:t>РФ.</w:t>
      </w:r>
    </w:p>
    <w:p w:rsidR="00513715" w:rsidRDefault="00513715" w:rsidP="00513715">
      <w:pPr>
        <w:rPr>
          <w:lang w:val="ru-RU"/>
        </w:rPr>
      </w:pPr>
    </w:p>
    <w:p w:rsidR="00513715" w:rsidRDefault="00513715" w:rsidP="00513715">
      <w:pPr>
        <w:rPr>
          <w:lang w:val="ru-RU"/>
        </w:rPr>
      </w:pPr>
    </w:p>
    <w:p w:rsidR="00E24A62" w:rsidRPr="00513715" w:rsidRDefault="00E24A62" w:rsidP="00513715">
      <w:pPr>
        <w:rPr>
          <w:lang w:val="ru-RU"/>
        </w:rPr>
        <w:sectPr w:rsidR="00E24A62" w:rsidRPr="00513715" w:rsidSect="00513715">
          <w:type w:val="continuous"/>
          <w:pgSz w:w="11900" w:h="16840"/>
          <w:pgMar w:top="284" w:right="440" w:bottom="280" w:left="1020" w:header="720" w:footer="720" w:gutter="0"/>
          <w:cols w:space="720"/>
        </w:sectPr>
      </w:pPr>
    </w:p>
    <w:p w:rsidR="00E24A62" w:rsidRPr="009042E4" w:rsidRDefault="00E24A62">
      <w:pPr>
        <w:pStyle w:val="a3"/>
        <w:spacing w:before="4"/>
        <w:jc w:val="left"/>
        <w:rPr>
          <w:sz w:val="23"/>
          <w:lang w:val="ru-RU"/>
        </w:rPr>
      </w:pPr>
    </w:p>
    <w:sectPr w:rsidR="00E24A62" w:rsidRPr="009042E4" w:rsidSect="00513715">
      <w:pgSz w:w="11900" w:h="16840" w:code="9"/>
      <w:pgMar w:top="284" w:right="440" w:bottom="280" w:left="1020" w:header="711" w:footer="0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94B" w:rsidRDefault="0070094B" w:rsidP="00E24A62">
      <w:r>
        <w:separator/>
      </w:r>
    </w:p>
  </w:endnote>
  <w:endnote w:type="continuationSeparator" w:id="1">
    <w:p w:rsidR="0070094B" w:rsidRDefault="0070094B" w:rsidP="00E24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94B" w:rsidRDefault="0070094B" w:rsidP="00E24A62">
      <w:r>
        <w:separator/>
      </w:r>
    </w:p>
  </w:footnote>
  <w:footnote w:type="continuationSeparator" w:id="1">
    <w:p w:rsidR="0070094B" w:rsidRDefault="0070094B" w:rsidP="00E24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715" w:rsidRDefault="00513715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9A7"/>
    <w:multiLevelType w:val="hybridMultilevel"/>
    <w:tmpl w:val="8C922B60"/>
    <w:lvl w:ilvl="0" w:tplc="457ABD0C">
      <w:start w:val="3"/>
      <w:numFmt w:val="decimal"/>
      <w:lvlText w:val="%1"/>
      <w:lvlJc w:val="left"/>
      <w:pPr>
        <w:ind w:left="131" w:hanging="538"/>
      </w:pPr>
      <w:rPr>
        <w:rFonts w:hint="default"/>
      </w:rPr>
    </w:lvl>
    <w:lvl w:ilvl="1" w:tplc="2D3A7094">
      <w:numFmt w:val="none"/>
      <w:lvlText w:val=""/>
      <w:lvlJc w:val="left"/>
      <w:pPr>
        <w:tabs>
          <w:tab w:val="num" w:pos="360"/>
        </w:tabs>
      </w:pPr>
    </w:lvl>
    <w:lvl w:ilvl="2" w:tplc="698802FE">
      <w:numFmt w:val="bullet"/>
      <w:lvlText w:val="•"/>
      <w:lvlJc w:val="left"/>
      <w:pPr>
        <w:ind w:left="2200" w:hanging="538"/>
      </w:pPr>
      <w:rPr>
        <w:rFonts w:hint="default"/>
      </w:rPr>
    </w:lvl>
    <w:lvl w:ilvl="3" w:tplc="2F72A194">
      <w:numFmt w:val="bullet"/>
      <w:lvlText w:val="•"/>
      <w:lvlJc w:val="left"/>
      <w:pPr>
        <w:ind w:left="3230" w:hanging="538"/>
      </w:pPr>
      <w:rPr>
        <w:rFonts w:hint="default"/>
      </w:rPr>
    </w:lvl>
    <w:lvl w:ilvl="4" w:tplc="22A6825E">
      <w:numFmt w:val="bullet"/>
      <w:lvlText w:val="•"/>
      <w:lvlJc w:val="left"/>
      <w:pPr>
        <w:ind w:left="4260" w:hanging="538"/>
      </w:pPr>
      <w:rPr>
        <w:rFonts w:hint="default"/>
      </w:rPr>
    </w:lvl>
    <w:lvl w:ilvl="5" w:tplc="E7543D28">
      <w:numFmt w:val="bullet"/>
      <w:lvlText w:val="•"/>
      <w:lvlJc w:val="left"/>
      <w:pPr>
        <w:ind w:left="5290" w:hanging="538"/>
      </w:pPr>
      <w:rPr>
        <w:rFonts w:hint="default"/>
      </w:rPr>
    </w:lvl>
    <w:lvl w:ilvl="6" w:tplc="A1FCB12A">
      <w:numFmt w:val="bullet"/>
      <w:lvlText w:val="•"/>
      <w:lvlJc w:val="left"/>
      <w:pPr>
        <w:ind w:left="6320" w:hanging="538"/>
      </w:pPr>
      <w:rPr>
        <w:rFonts w:hint="default"/>
      </w:rPr>
    </w:lvl>
    <w:lvl w:ilvl="7" w:tplc="464C47C2">
      <w:numFmt w:val="bullet"/>
      <w:lvlText w:val="•"/>
      <w:lvlJc w:val="left"/>
      <w:pPr>
        <w:ind w:left="7350" w:hanging="538"/>
      </w:pPr>
      <w:rPr>
        <w:rFonts w:hint="default"/>
      </w:rPr>
    </w:lvl>
    <w:lvl w:ilvl="8" w:tplc="357C33B2">
      <w:numFmt w:val="bullet"/>
      <w:lvlText w:val="•"/>
      <w:lvlJc w:val="left"/>
      <w:pPr>
        <w:ind w:left="8380" w:hanging="538"/>
      </w:pPr>
      <w:rPr>
        <w:rFonts w:hint="default"/>
      </w:rPr>
    </w:lvl>
  </w:abstractNum>
  <w:abstractNum w:abstractNumId="1">
    <w:nsid w:val="250B6233"/>
    <w:multiLevelType w:val="hybridMultilevel"/>
    <w:tmpl w:val="88B881BE"/>
    <w:lvl w:ilvl="0" w:tplc="BE205D9A">
      <w:start w:val="1"/>
      <w:numFmt w:val="decimal"/>
      <w:lvlText w:val="%1"/>
      <w:lvlJc w:val="left"/>
      <w:pPr>
        <w:ind w:left="112" w:hanging="557"/>
      </w:pPr>
      <w:rPr>
        <w:rFonts w:hint="default"/>
      </w:rPr>
    </w:lvl>
    <w:lvl w:ilvl="1" w:tplc="779E5E8C">
      <w:numFmt w:val="none"/>
      <w:lvlText w:val=""/>
      <w:lvlJc w:val="left"/>
      <w:pPr>
        <w:tabs>
          <w:tab w:val="num" w:pos="360"/>
        </w:tabs>
      </w:pPr>
    </w:lvl>
    <w:lvl w:ilvl="2" w:tplc="B1D00D5E">
      <w:numFmt w:val="bullet"/>
      <w:lvlText w:val="•"/>
      <w:lvlJc w:val="left"/>
      <w:pPr>
        <w:ind w:left="2184" w:hanging="557"/>
      </w:pPr>
      <w:rPr>
        <w:rFonts w:hint="default"/>
      </w:rPr>
    </w:lvl>
    <w:lvl w:ilvl="3" w:tplc="22A0B552">
      <w:numFmt w:val="bullet"/>
      <w:lvlText w:val="•"/>
      <w:lvlJc w:val="left"/>
      <w:pPr>
        <w:ind w:left="3216" w:hanging="557"/>
      </w:pPr>
      <w:rPr>
        <w:rFonts w:hint="default"/>
      </w:rPr>
    </w:lvl>
    <w:lvl w:ilvl="4" w:tplc="99304274">
      <w:numFmt w:val="bullet"/>
      <w:lvlText w:val="•"/>
      <w:lvlJc w:val="left"/>
      <w:pPr>
        <w:ind w:left="4248" w:hanging="557"/>
      </w:pPr>
      <w:rPr>
        <w:rFonts w:hint="default"/>
      </w:rPr>
    </w:lvl>
    <w:lvl w:ilvl="5" w:tplc="D2C2D41E">
      <w:numFmt w:val="bullet"/>
      <w:lvlText w:val="•"/>
      <w:lvlJc w:val="left"/>
      <w:pPr>
        <w:ind w:left="5280" w:hanging="557"/>
      </w:pPr>
      <w:rPr>
        <w:rFonts w:hint="default"/>
      </w:rPr>
    </w:lvl>
    <w:lvl w:ilvl="6" w:tplc="3536CD8A">
      <w:numFmt w:val="bullet"/>
      <w:lvlText w:val="•"/>
      <w:lvlJc w:val="left"/>
      <w:pPr>
        <w:ind w:left="6312" w:hanging="557"/>
      </w:pPr>
      <w:rPr>
        <w:rFonts w:hint="default"/>
      </w:rPr>
    </w:lvl>
    <w:lvl w:ilvl="7" w:tplc="B1A0D274">
      <w:numFmt w:val="bullet"/>
      <w:lvlText w:val="•"/>
      <w:lvlJc w:val="left"/>
      <w:pPr>
        <w:ind w:left="7344" w:hanging="557"/>
      </w:pPr>
      <w:rPr>
        <w:rFonts w:hint="default"/>
      </w:rPr>
    </w:lvl>
    <w:lvl w:ilvl="8" w:tplc="680CF818">
      <w:numFmt w:val="bullet"/>
      <w:lvlText w:val="•"/>
      <w:lvlJc w:val="left"/>
      <w:pPr>
        <w:ind w:left="8376" w:hanging="557"/>
      </w:pPr>
      <w:rPr>
        <w:rFonts w:hint="default"/>
      </w:rPr>
    </w:lvl>
  </w:abstractNum>
  <w:abstractNum w:abstractNumId="2">
    <w:nsid w:val="2F5504B8"/>
    <w:multiLevelType w:val="hybridMultilevel"/>
    <w:tmpl w:val="572A7644"/>
    <w:lvl w:ilvl="0" w:tplc="6D4EDB50">
      <w:start w:val="2"/>
      <w:numFmt w:val="decimal"/>
      <w:lvlText w:val="%1"/>
      <w:lvlJc w:val="left"/>
      <w:pPr>
        <w:ind w:left="112" w:hanging="430"/>
      </w:pPr>
      <w:rPr>
        <w:rFonts w:hint="default"/>
      </w:rPr>
    </w:lvl>
    <w:lvl w:ilvl="1" w:tplc="043E14F4">
      <w:numFmt w:val="none"/>
      <w:lvlText w:val=""/>
      <w:lvlJc w:val="left"/>
      <w:pPr>
        <w:tabs>
          <w:tab w:val="num" w:pos="360"/>
        </w:tabs>
      </w:pPr>
    </w:lvl>
    <w:lvl w:ilvl="2" w:tplc="5ABC6C36">
      <w:numFmt w:val="bullet"/>
      <w:lvlText w:val="•"/>
      <w:lvlJc w:val="left"/>
      <w:pPr>
        <w:ind w:left="2184" w:hanging="430"/>
      </w:pPr>
      <w:rPr>
        <w:rFonts w:hint="default"/>
      </w:rPr>
    </w:lvl>
    <w:lvl w:ilvl="3" w:tplc="F40E6A04">
      <w:numFmt w:val="bullet"/>
      <w:lvlText w:val="•"/>
      <w:lvlJc w:val="left"/>
      <w:pPr>
        <w:ind w:left="3216" w:hanging="430"/>
      </w:pPr>
      <w:rPr>
        <w:rFonts w:hint="default"/>
      </w:rPr>
    </w:lvl>
    <w:lvl w:ilvl="4" w:tplc="B97C60E4">
      <w:numFmt w:val="bullet"/>
      <w:lvlText w:val="•"/>
      <w:lvlJc w:val="left"/>
      <w:pPr>
        <w:ind w:left="4248" w:hanging="430"/>
      </w:pPr>
      <w:rPr>
        <w:rFonts w:hint="default"/>
      </w:rPr>
    </w:lvl>
    <w:lvl w:ilvl="5" w:tplc="8F3EBE82">
      <w:numFmt w:val="bullet"/>
      <w:lvlText w:val="•"/>
      <w:lvlJc w:val="left"/>
      <w:pPr>
        <w:ind w:left="5280" w:hanging="430"/>
      </w:pPr>
      <w:rPr>
        <w:rFonts w:hint="default"/>
      </w:rPr>
    </w:lvl>
    <w:lvl w:ilvl="6" w:tplc="F4CA8DF6">
      <w:numFmt w:val="bullet"/>
      <w:lvlText w:val="•"/>
      <w:lvlJc w:val="left"/>
      <w:pPr>
        <w:ind w:left="6312" w:hanging="430"/>
      </w:pPr>
      <w:rPr>
        <w:rFonts w:hint="default"/>
      </w:rPr>
    </w:lvl>
    <w:lvl w:ilvl="7" w:tplc="83E42D02">
      <w:numFmt w:val="bullet"/>
      <w:lvlText w:val="•"/>
      <w:lvlJc w:val="left"/>
      <w:pPr>
        <w:ind w:left="7344" w:hanging="430"/>
      </w:pPr>
      <w:rPr>
        <w:rFonts w:hint="default"/>
      </w:rPr>
    </w:lvl>
    <w:lvl w:ilvl="8" w:tplc="122679DC">
      <w:numFmt w:val="bullet"/>
      <w:lvlText w:val="•"/>
      <w:lvlJc w:val="left"/>
      <w:pPr>
        <w:ind w:left="8376" w:hanging="430"/>
      </w:pPr>
      <w:rPr>
        <w:rFonts w:hint="default"/>
      </w:rPr>
    </w:lvl>
  </w:abstractNum>
  <w:abstractNum w:abstractNumId="3">
    <w:nsid w:val="313B73AC"/>
    <w:multiLevelType w:val="hybridMultilevel"/>
    <w:tmpl w:val="6358A812"/>
    <w:lvl w:ilvl="0" w:tplc="2E7EE43A">
      <w:start w:val="1"/>
      <w:numFmt w:val="decimal"/>
      <w:lvlText w:val="%1"/>
      <w:lvlJc w:val="left"/>
      <w:pPr>
        <w:ind w:left="112" w:hanging="301"/>
      </w:pPr>
      <w:rPr>
        <w:rFonts w:hint="default"/>
      </w:rPr>
    </w:lvl>
    <w:lvl w:ilvl="1" w:tplc="13C85C7A">
      <w:numFmt w:val="none"/>
      <w:lvlText w:val=""/>
      <w:lvlJc w:val="left"/>
      <w:pPr>
        <w:tabs>
          <w:tab w:val="num" w:pos="360"/>
        </w:tabs>
      </w:pPr>
    </w:lvl>
    <w:lvl w:ilvl="2" w:tplc="4CE0984A">
      <w:numFmt w:val="bullet"/>
      <w:lvlText w:val="•"/>
      <w:lvlJc w:val="left"/>
      <w:pPr>
        <w:ind w:left="2184" w:hanging="301"/>
      </w:pPr>
      <w:rPr>
        <w:rFonts w:hint="default"/>
      </w:rPr>
    </w:lvl>
    <w:lvl w:ilvl="3" w:tplc="D60C4B62">
      <w:numFmt w:val="bullet"/>
      <w:lvlText w:val="•"/>
      <w:lvlJc w:val="left"/>
      <w:pPr>
        <w:ind w:left="3216" w:hanging="301"/>
      </w:pPr>
      <w:rPr>
        <w:rFonts w:hint="default"/>
      </w:rPr>
    </w:lvl>
    <w:lvl w:ilvl="4" w:tplc="6C74157A">
      <w:numFmt w:val="bullet"/>
      <w:lvlText w:val="•"/>
      <w:lvlJc w:val="left"/>
      <w:pPr>
        <w:ind w:left="4248" w:hanging="301"/>
      </w:pPr>
      <w:rPr>
        <w:rFonts w:hint="default"/>
      </w:rPr>
    </w:lvl>
    <w:lvl w:ilvl="5" w:tplc="4DC87EC0">
      <w:numFmt w:val="bullet"/>
      <w:lvlText w:val="•"/>
      <w:lvlJc w:val="left"/>
      <w:pPr>
        <w:ind w:left="5280" w:hanging="301"/>
      </w:pPr>
      <w:rPr>
        <w:rFonts w:hint="default"/>
      </w:rPr>
    </w:lvl>
    <w:lvl w:ilvl="6" w:tplc="29644D30">
      <w:numFmt w:val="bullet"/>
      <w:lvlText w:val="•"/>
      <w:lvlJc w:val="left"/>
      <w:pPr>
        <w:ind w:left="6312" w:hanging="301"/>
      </w:pPr>
      <w:rPr>
        <w:rFonts w:hint="default"/>
      </w:rPr>
    </w:lvl>
    <w:lvl w:ilvl="7" w:tplc="C3505270">
      <w:numFmt w:val="bullet"/>
      <w:lvlText w:val="•"/>
      <w:lvlJc w:val="left"/>
      <w:pPr>
        <w:ind w:left="7344" w:hanging="301"/>
      </w:pPr>
      <w:rPr>
        <w:rFonts w:hint="default"/>
      </w:rPr>
    </w:lvl>
    <w:lvl w:ilvl="8" w:tplc="ED78BC3A">
      <w:numFmt w:val="bullet"/>
      <w:lvlText w:val="•"/>
      <w:lvlJc w:val="left"/>
      <w:pPr>
        <w:ind w:left="8376" w:hanging="301"/>
      </w:pPr>
      <w:rPr>
        <w:rFonts w:hint="default"/>
      </w:rPr>
    </w:lvl>
  </w:abstractNum>
  <w:abstractNum w:abstractNumId="4">
    <w:nsid w:val="48BB7BA8"/>
    <w:multiLevelType w:val="hybridMultilevel"/>
    <w:tmpl w:val="A7120434"/>
    <w:lvl w:ilvl="0" w:tplc="96C206D8">
      <w:start w:val="1"/>
      <w:numFmt w:val="decimal"/>
      <w:lvlText w:val="%1"/>
      <w:lvlJc w:val="left"/>
      <w:pPr>
        <w:ind w:left="112" w:hanging="437"/>
      </w:pPr>
      <w:rPr>
        <w:rFonts w:hint="default"/>
      </w:rPr>
    </w:lvl>
    <w:lvl w:ilvl="1" w:tplc="F59C0290">
      <w:numFmt w:val="none"/>
      <w:lvlText w:val=""/>
      <w:lvlJc w:val="left"/>
      <w:pPr>
        <w:tabs>
          <w:tab w:val="num" w:pos="360"/>
        </w:tabs>
      </w:pPr>
    </w:lvl>
    <w:lvl w:ilvl="2" w:tplc="CA14F0D0">
      <w:numFmt w:val="bullet"/>
      <w:lvlText w:val="•"/>
      <w:lvlJc w:val="left"/>
      <w:pPr>
        <w:ind w:left="2184" w:hanging="437"/>
      </w:pPr>
      <w:rPr>
        <w:rFonts w:hint="default"/>
      </w:rPr>
    </w:lvl>
    <w:lvl w:ilvl="3" w:tplc="E9EA68EC">
      <w:numFmt w:val="bullet"/>
      <w:lvlText w:val="•"/>
      <w:lvlJc w:val="left"/>
      <w:pPr>
        <w:ind w:left="3216" w:hanging="437"/>
      </w:pPr>
      <w:rPr>
        <w:rFonts w:hint="default"/>
      </w:rPr>
    </w:lvl>
    <w:lvl w:ilvl="4" w:tplc="9C0CE1AA">
      <w:numFmt w:val="bullet"/>
      <w:lvlText w:val="•"/>
      <w:lvlJc w:val="left"/>
      <w:pPr>
        <w:ind w:left="4248" w:hanging="437"/>
      </w:pPr>
      <w:rPr>
        <w:rFonts w:hint="default"/>
      </w:rPr>
    </w:lvl>
    <w:lvl w:ilvl="5" w:tplc="B9FEBAFE">
      <w:numFmt w:val="bullet"/>
      <w:lvlText w:val="•"/>
      <w:lvlJc w:val="left"/>
      <w:pPr>
        <w:ind w:left="5280" w:hanging="437"/>
      </w:pPr>
      <w:rPr>
        <w:rFonts w:hint="default"/>
      </w:rPr>
    </w:lvl>
    <w:lvl w:ilvl="6" w:tplc="59463CF4">
      <w:numFmt w:val="bullet"/>
      <w:lvlText w:val="•"/>
      <w:lvlJc w:val="left"/>
      <w:pPr>
        <w:ind w:left="6312" w:hanging="437"/>
      </w:pPr>
      <w:rPr>
        <w:rFonts w:hint="default"/>
      </w:rPr>
    </w:lvl>
    <w:lvl w:ilvl="7" w:tplc="C1AC9684">
      <w:numFmt w:val="bullet"/>
      <w:lvlText w:val="•"/>
      <w:lvlJc w:val="left"/>
      <w:pPr>
        <w:ind w:left="7344" w:hanging="437"/>
      </w:pPr>
      <w:rPr>
        <w:rFonts w:hint="default"/>
      </w:rPr>
    </w:lvl>
    <w:lvl w:ilvl="8" w:tplc="BF12959A">
      <w:numFmt w:val="bullet"/>
      <w:lvlText w:val="•"/>
      <w:lvlJc w:val="left"/>
      <w:pPr>
        <w:ind w:left="8376" w:hanging="437"/>
      </w:pPr>
      <w:rPr>
        <w:rFonts w:hint="default"/>
      </w:rPr>
    </w:lvl>
  </w:abstractNum>
  <w:abstractNum w:abstractNumId="5">
    <w:nsid w:val="5A693D8D"/>
    <w:multiLevelType w:val="hybridMultilevel"/>
    <w:tmpl w:val="C9E03E2A"/>
    <w:lvl w:ilvl="0" w:tplc="317E1CF8">
      <w:start w:val="4"/>
      <w:numFmt w:val="decimal"/>
      <w:lvlText w:val="%1"/>
      <w:lvlJc w:val="left"/>
      <w:pPr>
        <w:ind w:left="112" w:hanging="488"/>
      </w:pPr>
      <w:rPr>
        <w:rFonts w:hint="default"/>
      </w:rPr>
    </w:lvl>
    <w:lvl w:ilvl="1" w:tplc="AD6EC234">
      <w:numFmt w:val="none"/>
      <w:lvlText w:val=""/>
      <w:lvlJc w:val="left"/>
      <w:pPr>
        <w:tabs>
          <w:tab w:val="num" w:pos="360"/>
        </w:tabs>
      </w:pPr>
    </w:lvl>
    <w:lvl w:ilvl="2" w:tplc="D06651A4">
      <w:numFmt w:val="bullet"/>
      <w:lvlText w:val="•"/>
      <w:lvlJc w:val="left"/>
      <w:pPr>
        <w:ind w:left="2184" w:hanging="488"/>
      </w:pPr>
      <w:rPr>
        <w:rFonts w:hint="default"/>
      </w:rPr>
    </w:lvl>
    <w:lvl w:ilvl="3" w:tplc="563EF2FE">
      <w:numFmt w:val="bullet"/>
      <w:lvlText w:val="•"/>
      <w:lvlJc w:val="left"/>
      <w:pPr>
        <w:ind w:left="3216" w:hanging="488"/>
      </w:pPr>
      <w:rPr>
        <w:rFonts w:hint="default"/>
      </w:rPr>
    </w:lvl>
    <w:lvl w:ilvl="4" w:tplc="800E2D12">
      <w:numFmt w:val="bullet"/>
      <w:lvlText w:val="•"/>
      <w:lvlJc w:val="left"/>
      <w:pPr>
        <w:ind w:left="4248" w:hanging="488"/>
      </w:pPr>
      <w:rPr>
        <w:rFonts w:hint="default"/>
      </w:rPr>
    </w:lvl>
    <w:lvl w:ilvl="5" w:tplc="6422F316">
      <w:numFmt w:val="bullet"/>
      <w:lvlText w:val="•"/>
      <w:lvlJc w:val="left"/>
      <w:pPr>
        <w:ind w:left="5280" w:hanging="488"/>
      </w:pPr>
      <w:rPr>
        <w:rFonts w:hint="default"/>
      </w:rPr>
    </w:lvl>
    <w:lvl w:ilvl="6" w:tplc="480691BE">
      <w:numFmt w:val="bullet"/>
      <w:lvlText w:val="•"/>
      <w:lvlJc w:val="left"/>
      <w:pPr>
        <w:ind w:left="6312" w:hanging="488"/>
      </w:pPr>
      <w:rPr>
        <w:rFonts w:hint="default"/>
      </w:rPr>
    </w:lvl>
    <w:lvl w:ilvl="7" w:tplc="CF2456E0">
      <w:numFmt w:val="bullet"/>
      <w:lvlText w:val="•"/>
      <w:lvlJc w:val="left"/>
      <w:pPr>
        <w:ind w:left="7344" w:hanging="488"/>
      </w:pPr>
      <w:rPr>
        <w:rFonts w:hint="default"/>
      </w:rPr>
    </w:lvl>
    <w:lvl w:ilvl="8" w:tplc="56C65CF0">
      <w:numFmt w:val="bullet"/>
      <w:lvlText w:val="•"/>
      <w:lvlJc w:val="left"/>
      <w:pPr>
        <w:ind w:left="8376" w:hanging="488"/>
      </w:pPr>
      <w:rPr>
        <w:rFonts w:hint="default"/>
      </w:rPr>
    </w:lvl>
  </w:abstractNum>
  <w:abstractNum w:abstractNumId="6">
    <w:nsid w:val="73000B2A"/>
    <w:multiLevelType w:val="hybridMultilevel"/>
    <w:tmpl w:val="F372F4CE"/>
    <w:lvl w:ilvl="0" w:tplc="2086F722">
      <w:start w:val="1"/>
      <w:numFmt w:val="decimal"/>
      <w:lvlText w:val="%1."/>
      <w:lvlJc w:val="left"/>
      <w:pPr>
        <w:ind w:left="4219" w:hanging="27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</w:rPr>
    </w:lvl>
    <w:lvl w:ilvl="1" w:tplc="9866E512">
      <w:numFmt w:val="bullet"/>
      <w:lvlText w:val="•"/>
      <w:lvlJc w:val="left"/>
      <w:pPr>
        <w:ind w:left="4842" w:hanging="274"/>
      </w:pPr>
      <w:rPr>
        <w:rFonts w:hint="default"/>
      </w:rPr>
    </w:lvl>
    <w:lvl w:ilvl="2" w:tplc="99B0A28C">
      <w:numFmt w:val="bullet"/>
      <w:lvlText w:val="•"/>
      <w:lvlJc w:val="left"/>
      <w:pPr>
        <w:ind w:left="5464" w:hanging="274"/>
      </w:pPr>
      <w:rPr>
        <w:rFonts w:hint="default"/>
      </w:rPr>
    </w:lvl>
    <w:lvl w:ilvl="3" w:tplc="56AA0970">
      <w:numFmt w:val="bullet"/>
      <w:lvlText w:val="•"/>
      <w:lvlJc w:val="left"/>
      <w:pPr>
        <w:ind w:left="6086" w:hanging="274"/>
      </w:pPr>
      <w:rPr>
        <w:rFonts w:hint="default"/>
      </w:rPr>
    </w:lvl>
    <w:lvl w:ilvl="4" w:tplc="7B3C4A9E">
      <w:numFmt w:val="bullet"/>
      <w:lvlText w:val="•"/>
      <w:lvlJc w:val="left"/>
      <w:pPr>
        <w:ind w:left="6708" w:hanging="274"/>
      </w:pPr>
      <w:rPr>
        <w:rFonts w:hint="default"/>
      </w:rPr>
    </w:lvl>
    <w:lvl w:ilvl="5" w:tplc="269C93E8">
      <w:numFmt w:val="bullet"/>
      <w:lvlText w:val="•"/>
      <w:lvlJc w:val="left"/>
      <w:pPr>
        <w:ind w:left="7330" w:hanging="274"/>
      </w:pPr>
      <w:rPr>
        <w:rFonts w:hint="default"/>
      </w:rPr>
    </w:lvl>
    <w:lvl w:ilvl="6" w:tplc="D8BAED70">
      <w:numFmt w:val="bullet"/>
      <w:lvlText w:val="•"/>
      <w:lvlJc w:val="left"/>
      <w:pPr>
        <w:ind w:left="7952" w:hanging="274"/>
      </w:pPr>
      <w:rPr>
        <w:rFonts w:hint="default"/>
      </w:rPr>
    </w:lvl>
    <w:lvl w:ilvl="7" w:tplc="66BC9D66">
      <w:numFmt w:val="bullet"/>
      <w:lvlText w:val="•"/>
      <w:lvlJc w:val="left"/>
      <w:pPr>
        <w:ind w:left="8574" w:hanging="274"/>
      </w:pPr>
      <w:rPr>
        <w:rFonts w:hint="default"/>
      </w:rPr>
    </w:lvl>
    <w:lvl w:ilvl="8" w:tplc="CE96E9F8">
      <w:numFmt w:val="bullet"/>
      <w:lvlText w:val="•"/>
      <w:lvlJc w:val="left"/>
      <w:pPr>
        <w:ind w:left="9196" w:hanging="27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24A62"/>
    <w:rsid w:val="00287A1F"/>
    <w:rsid w:val="00513715"/>
    <w:rsid w:val="0070094B"/>
    <w:rsid w:val="009042E4"/>
    <w:rsid w:val="00E2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A6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A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A62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24A62"/>
    <w:pPr>
      <w:ind w:left="19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24A62"/>
    <w:pPr>
      <w:ind w:left="3439" w:hanging="274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E24A62"/>
    <w:pPr>
      <w:ind w:left="112" w:firstLine="524"/>
      <w:jc w:val="both"/>
    </w:pPr>
  </w:style>
  <w:style w:type="paragraph" w:customStyle="1" w:styleId="TableParagraph">
    <w:name w:val="Table Paragraph"/>
    <w:basedOn w:val="a"/>
    <w:uiPriority w:val="1"/>
    <w:qFormat/>
    <w:rsid w:val="00E24A62"/>
  </w:style>
  <w:style w:type="paragraph" w:styleId="a5">
    <w:name w:val="Balloon Text"/>
    <w:basedOn w:val="a"/>
    <w:link w:val="a6"/>
    <w:uiPriority w:val="99"/>
    <w:semiHidden/>
    <w:unhideWhenUsed/>
    <w:rsid w:val="0090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2E4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042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42E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042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42E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&lt;4D6963726F736F667420576F7264202D20CFEEEBEEE6E5EDE8E520EE20FFE7FBEAE0F52E646F63&gt;</vt:lpstr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&lt;4D6963726F736F667420576F7264202D20CFEEEBEEE6E5EDE8E520EE20FFE7FBEAE0F52E646F63&gt;</dc:title>
  <dc:creator>1</dc:creator>
  <cp:lastModifiedBy>гулия</cp:lastModifiedBy>
  <cp:revision>2</cp:revision>
  <dcterms:created xsi:type="dcterms:W3CDTF">2018-11-14T07:26:00Z</dcterms:created>
  <dcterms:modified xsi:type="dcterms:W3CDTF">2018-11-14T08:05:00Z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2018-11-14T00:00:00Z</vt:filetime>
  </property>
</Properties>
</file>